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F3" w:rsidRPr="00AD4D2C" w:rsidRDefault="00D74983" w:rsidP="004338F3">
      <w:pPr>
        <w:spacing w:after="120" w:line="240" w:lineRule="auto"/>
        <w:jc w:val="center"/>
        <w:rPr>
          <w:sz w:val="28"/>
          <w:u w:val="single"/>
        </w:rPr>
      </w:pPr>
      <w:bookmarkStart w:id="0" w:name="_GoBack"/>
      <w:bookmarkEnd w:id="0"/>
      <w:r w:rsidRPr="00AD4D2C">
        <w:rPr>
          <w:noProof/>
          <w:sz w:val="28"/>
          <w:u w:val="single"/>
        </w:rPr>
        <w:t>Сведения о</w:t>
      </w:r>
      <w:r w:rsidRPr="00AD4D2C">
        <w:rPr>
          <w:sz w:val="28"/>
          <w:u w:val="single"/>
        </w:rPr>
        <w:t xml:space="preserve"> доходах, расходах, об имуществе и обязательствах имущественного характера</w:t>
      </w:r>
      <w:r w:rsidR="00AD4D2C" w:rsidRPr="00AD4D2C">
        <w:rPr>
          <w:sz w:val="28"/>
          <w:u w:val="single"/>
        </w:rPr>
        <w:t xml:space="preserve"> гражданских служащих </w:t>
      </w:r>
    </w:p>
    <w:p w:rsidR="004338F3" w:rsidRPr="00AD4D2C" w:rsidRDefault="00AD4D2C" w:rsidP="004338F3">
      <w:pPr>
        <w:spacing w:line="240" w:lineRule="auto"/>
        <w:jc w:val="center"/>
        <w:rPr>
          <w:sz w:val="28"/>
          <w:u w:val="single"/>
        </w:rPr>
      </w:pPr>
      <w:r w:rsidRPr="00AD4D2C">
        <w:rPr>
          <w:noProof/>
          <w:sz w:val="28"/>
          <w:u w:val="single"/>
        </w:rPr>
        <w:t>Федеральной</w:t>
      </w:r>
      <w:r w:rsidR="00D74983" w:rsidRPr="00AD4D2C">
        <w:rPr>
          <w:noProof/>
          <w:sz w:val="28"/>
          <w:u w:val="single"/>
        </w:rPr>
        <w:t xml:space="preserve"> служб</w:t>
      </w:r>
      <w:r w:rsidRPr="00AD4D2C">
        <w:rPr>
          <w:noProof/>
          <w:sz w:val="28"/>
          <w:u w:val="single"/>
        </w:rPr>
        <w:t>ы</w:t>
      </w:r>
      <w:r w:rsidR="00D74983" w:rsidRPr="00AD4D2C">
        <w:rPr>
          <w:sz w:val="28"/>
          <w:u w:val="single"/>
        </w:rPr>
        <w:t xml:space="preserve"> по экологическому, технологическому и атомному надзору</w:t>
      </w:r>
      <w:r>
        <w:rPr>
          <w:sz w:val="28"/>
          <w:u w:val="single"/>
        </w:rPr>
        <w:t xml:space="preserve"> за 2020 год</w:t>
      </w:r>
    </w:p>
    <w:tbl>
      <w:tblPr>
        <w:tblStyle w:val="table"/>
        <w:tblW w:w="4980" w:type="pct"/>
        <w:tblInd w:w="6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404"/>
        <w:gridCol w:w="1570"/>
        <w:gridCol w:w="1130"/>
        <w:gridCol w:w="1130"/>
        <w:gridCol w:w="1130"/>
        <w:gridCol w:w="1130"/>
        <w:gridCol w:w="1130"/>
        <w:gridCol w:w="1130"/>
        <w:gridCol w:w="1130"/>
        <w:gridCol w:w="1206"/>
        <w:gridCol w:w="1328"/>
        <w:gridCol w:w="1188"/>
      </w:tblGrid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площадь (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площадь (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Геллер Анатолий Яковлевич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15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5532741.52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15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Гараж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11968.00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Козивкин Владимир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15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C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5711854.42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4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244662.07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4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Сапелин Андрей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32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4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8D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МИЦУБИСИ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18288101.69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4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4E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4E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4E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C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C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4E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241.70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CF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ЛЭНД РОВЕР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599075.61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Трембицкий Александр Вячеславович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45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5795172.60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8D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8D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Ферапонтов Алексей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1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руководителя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CF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БМВ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5991087.98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Фролов Дмитрий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134C87" w:rsidP="0001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аместитель руководителя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45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7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ХОНДА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6016106.39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1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1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Бобков Виктор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134C87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омощник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ТагАЗ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6410151.25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191491.40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Виль Андрей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Помощник руководителя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АУДИ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2629006.68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BMW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1440306.57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Кривошеев Валериан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Помощник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Хендэ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2573714.89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АУДИ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1069688.98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Дудкин Роман Евгеньевич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7D6778" w:rsidP="007D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оветник руководителя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7D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БМВ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2453237.72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Совершение сделки по приобретению   земельного участка   совместно с супругой за </w:t>
            </w:r>
            <w:r w:rsidRPr="008A1F7C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счёт   накоплений за предыдущие годы</w:t>
            </w: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C8740E" w:rsidP="00C8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илой блок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057D3" w:rsidP="0050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Совершение сделки по приобретению   жилого помещения совместно с супругой за </w:t>
            </w:r>
            <w:r w:rsidRPr="008A1F7C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счёт кредитных средств и накоплений за предыдущие годы</w:t>
            </w: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7D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БМВ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434546.39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Совершение сделки по </w:t>
            </w:r>
            <w:r w:rsidRPr="008A1F7C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lastRenderedPageBreak/>
              <w:t xml:space="preserve">приобретению   земельного участка   совместно с супругом за </w:t>
            </w:r>
            <w:r w:rsidRPr="008A1F7C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счёт   накоплений за предыдущие годы</w:t>
            </w: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7D6778" w:rsidP="007D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илой блок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 Дачный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2457.00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Совершение сделки по приобретению   жилого помещения  совместно с супругом за </w:t>
            </w:r>
            <w:r w:rsidRPr="008A1F7C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>счёт кредитных средств и накоплений за предыдущие годы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Кудрявцев Евгений Георгиевич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32752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оветник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7097565.50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Машино-место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МИЦУБИСИ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4681466.31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DA4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Машино-место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Мирошниченко Михаил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BF0016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оветник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МЕРСЕДЕС БЕНЦ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4909339.99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378522.47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Николаев Владислав Игоревич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Советник Руководителя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2492400.88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2900169.76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Красавцев Антон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 отдел сопровождения информационно-коммуникационных технологий Управления информатизации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ШКОДА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1540393.83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7B7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Совершение сделки по приобретению  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транспортного средства </w:t>
            </w:r>
            <w:r w:rsidR="007B7EA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</w:r>
            <w:r w:rsidRPr="008A1F7C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за </w:t>
            </w:r>
            <w:r w:rsidRPr="008A1F7C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счёт кредитных средств  </w:t>
            </w: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286881.66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Захарченко Сергей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F85FD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оветник </w:t>
            </w:r>
            <w:proofErr w:type="gramStart"/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отдела развития ведомственных информационных ресурсов Управления информатизации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817677.10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Чепраков Павел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Организационно-аналитического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ВОЛЬВО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4502284.56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Машино-место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БМВ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843291.95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Сёмин Фёдор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Организационно-аналитического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1780133.36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легковые автомобили КИА</w:t>
            </w:r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,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КИА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269138.00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Катасонов Александр Павлович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 методологии и анализа деятельности Службы Организационно-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аналитического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Легковые автомобили БМВ, БМВ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2006434.33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3273832.59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Емельяненко Егор Валерьевич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F85FD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начальника управления - начальник контрольного отдела Организационно-аналитического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1492.00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ФОЛЬКСВАГЕН 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2000987.36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570635.80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Макеев Михаил Сергеевич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Управления экономики, финансов и государственных программ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2074.00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2394563.75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472.70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АУДИ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60312.00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Пескова Лилия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Управления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2249181.64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Воякина Ольга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B607E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начальника отдела бюджетного учета</w:t>
            </w:r>
          </w:p>
          <w:p w:rsidR="00B607EE" w:rsidRPr="008A1F7C" w:rsidRDefault="00B607E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1467228.69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Немчикова Татьяна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B607EE" w:rsidP="00B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ачальник отдела имущественных отношений и нормирования Управления экономики, финансов и государственных программ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1480266.15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РЕНО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11504.69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Левина Наталья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B607E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оветник отдела имущественных отношений и нормирования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1033770.46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Аджиханян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Каринэ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Гайковна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Консультант отдела имущественных отношений и нормирования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1076051.05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Карсаков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B607EE" w:rsidP="00B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аместитель начальника управления - начальник отдела реализации 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государственных программ Управления экономики, финансов и государственных программ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2305615.48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Дроздова Полина Борисовна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Консультант отдела хозяйственного обеспечения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1160326.98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Chrysler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423944.24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Прудникова Юлия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 отдела хозяйственного обеспечения Управления экономики, финансов и государственных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796369.29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имущество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имущество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мототранспортное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средство Хонда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9839469.85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ВОЛЬВО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ВОЛЬВО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мототранспортное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средство 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Сузуки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Конькова Дарья Сергеевна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4324024.50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29.1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1152803.23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Салахян Инга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B607EE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онсультант отдела кадров и государственной службы центрального аппарата Управления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1230172.63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0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1738611.40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13793.41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Степанова Алена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 руководящих кадров территориальных органов и подведомственных организаций Управления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1017661.44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Ляшевич Владимир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управления - начальник отдела по профилактике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коррупционных и иных правонарушений Управления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1892831.36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32.1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6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НИССАН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58300.45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Бедалова Елена Олеговна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Ведущий консультант отдела по профилактике коррупционных и иных правонарушений Управления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437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1522769.49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ФОЛЬКСВАГЕН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937134.44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Белов Владимир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по регулированию безопасности атомных станций и исследовательских ядерных установок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2278271.16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2270354.76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Манаков Владислав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FC6F98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аместитель </w:t>
            </w:r>
            <w:proofErr w:type="gramStart"/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начальника Управления регулирования безопасности атомных станций</w:t>
            </w:r>
            <w:proofErr w:type="gramEnd"/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и исследовательских ядерных установок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БМВ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7855932.86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Машино-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Индивидуальн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35.1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1617031.40м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Бочкарева Ольга Анатольевна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советник отдела инспекций атомных станций Управления по регулированию безопасности атомных станций и исследовательских ядерных установок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1500419.82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ДЖИП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17010830.88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Неретина Ирина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 отдела государственного строительного надзора на объектах использования атомной энергии Управления по регулированию безопасности атомных станций и исследовательских ядерных установок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1056125.80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70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Лавринович Андрей Альбертович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706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по регулированию безопасности объ</w:t>
            </w:r>
            <w:r w:rsidR="003D625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ектов ядерного топливного цикла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, ядерных энергетических установок судов и радиационно опасных объектов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МИЦУБИСИ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3076561.28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Жилой дом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Машино-место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Машино-место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Купалова-Ярополк Валентина Андреевна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7065A3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оветник отдела оценок, лицензирования и инспекций промышленных ядерных реакторов, Управления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1040079.62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Dodge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5486399.98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мототранспортное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средство 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Suzuki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Аникин Алексей Юрьевич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7065A3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начальника управления - начальник отдела оценок, лицензирования и инспекций радиационно опасных объектов Управления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3080173.20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Машино-место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881.00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ФОЛЬКСВАГЕН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41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Трубецкой Николай 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Климентьевич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горного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0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2574044.48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251011.34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Алексеев Андрей Борисович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0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</w:t>
            </w:r>
            <w:r w:rsidR="005011F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правления - начальник отдела маркшейдерского контроля и безопасного недропользования Управления горного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0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ФОРД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2325670.11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БМВ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011F2" w:rsidP="0050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остевой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Медведев Александр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5011F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начальника управления - начальник отдела по надзору за металлургическими объектами Управления горного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КИА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1885734.81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3668722.95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Ясинский Иван Степанович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общепромышленного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2681560.75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Машино-место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1951035.45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45.2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Бритиков Дмитрий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 по надзору за взрывопожароопасными объектами хранения и переработки растительного сырья Управления общепромышленного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1910208.82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имущество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Смирнов Алексей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 по надзору за предприятиями оборонно-промышленного комплекса Управления общепромышленного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SsangYong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2407500.24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1109064.74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Горлов Александр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 государственного строительного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4318348.64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Яворская Галина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государственного строительного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10839157.24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 xml:space="preserve">Совершение сделки по </w:t>
            </w:r>
            <w:r w:rsidRPr="008A1F7C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lastRenderedPageBreak/>
              <w:t xml:space="preserve">приобретению   жилого помещения за счет </w:t>
            </w:r>
            <w:r w:rsidRPr="008A1F7C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накоплений за предыдущие годы, </w:t>
            </w:r>
            <w:r w:rsidR="001B228E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дохода от </w:t>
            </w:r>
            <w:r w:rsidRPr="008A1F7C">
              <w:rPr>
                <w:rFonts w:ascii="Times New Roman" w:eastAsia="Times New Roman" w:hAnsi="Times New Roman"/>
                <w:color w:val="000000"/>
                <w:sz w:val="16"/>
                <w:szCs w:val="24"/>
              </w:rPr>
              <w:t xml:space="preserve">продажи недвижимости и дохода по основному месту работы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 </w:t>
            </w: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Шелаков Николай Валентинович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государственного строительного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ШКОДА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2401441.36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Антюхов Александр Анатольевич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36A84" w:rsidP="00E36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ачальник Управления государственного энергетического надзора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5080771.38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Машино-место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200942.83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Бибин Евгений Алексеевич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государственного энергетического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6329672.91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АУДИ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4424540.71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Щурский Олег Михайлович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E36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Управления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государственного энергетического надзора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Земельный участок </w:t>
            </w:r>
          </w:p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3333111.92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БМВ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944569.81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36A84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Республика 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Беларусь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Кутасин Роман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D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Управления государственного энергетического надзора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3414598.90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897489.48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Яковлев Дмитрий Алексеевич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BD37D4" w:rsidP="00BD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ачальник Правового управления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BD37D4" w:rsidP="00BD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МИЦУБИСИ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4484575.38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МИЦУБИСИ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54.1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1559276.30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Василевская Аида Рашитовна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BD37D4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начальника Правового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1295796.72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ВОЛЬВО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2549790.95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Фролов Владимир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D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Правового управления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D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136000.00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АУДИ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2104663.75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D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Кулик Александр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F30344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отдела правового обеспечения Правового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ИНФИНИТИ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1802127.11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Несовершеннолет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Ершова Нина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F30344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</w:t>
            </w:r>
            <w:r w:rsidR="003D6257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онсультант отдела судебно-претензионной работы Правового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1427992.99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ФОРД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4216463.00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Картавый Олег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Default="00F30344" w:rsidP="00F3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аместитель начальника управления - начальник отдела государственной политики и нормативно-правового регулирования</w:t>
            </w:r>
          </w:p>
          <w:p w:rsidR="00F30344" w:rsidRPr="008A1F7C" w:rsidRDefault="00F30344" w:rsidP="00F3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Правового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2224459.24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1600658.62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Соколова Ирина Викторовна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F30344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Управления международного сотрудничества и протокола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7307160.78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Лебедева Елена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международного сотрудничества и протокола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1586896.68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ХОНДА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218175.72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Иванова Мария Вячеславовна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D722ED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ачальник отдела сотрудничества в 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области надзора и контроля за ядерной и радиационной безопасностью Управления международного сотрудничества и протокола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СУЗУКИ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1901303.93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Утенков</w:t>
            </w:r>
            <w:proofErr w:type="spell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Алексей Вячеславович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международного сотрудничества и протокола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ХЕНДЭ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2255898.79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25213.42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Безвербная Дарья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31316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ачальник отдела </w:t>
            </w:r>
            <w:proofErr w:type="spellStart"/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загранкомандирований</w:t>
            </w:r>
            <w:proofErr w:type="spellEnd"/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и протокола Управления международного сотрудничества и протокола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1576733.14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МИЦУБИСИ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16136730.00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Ермак Геннадий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</w:t>
            </w:r>
            <w:r w:rsidR="003131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правления по надзору в угольной промышленности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</w:t>
            </w:r>
            <w:r w:rsidR="003131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место 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4715199.42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r w:rsidR="00313162" w:rsidRPr="003131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ХЕНДЭ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4635.00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Мясников Сергей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3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</w:t>
            </w:r>
            <w:r w:rsidR="003131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правления по надзору в угольной промышленности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ВАЗ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3883069.47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 </w:t>
            </w:r>
          </w:p>
          <w:p w:rsidR="000C24E2" w:rsidRPr="008A1F7C" w:rsidRDefault="000C24E2" w:rsidP="002D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Л</w:t>
            </w:r>
            <w:r w:rsidR="002D22C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НД РОВЕР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1974326.19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Жилой дом </w:t>
            </w:r>
          </w:p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145.90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Никитин Сергей Геннадьевич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D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 по надзору за подземной угледобычей</w:t>
            </w:r>
            <w:r w:rsidR="00D117FD">
              <w:t xml:space="preserve"> </w:t>
            </w:r>
            <w:r w:rsidR="00D117F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</w:t>
            </w:r>
            <w:r w:rsidR="00D117FD" w:rsidRPr="00D117F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правления по надзору в угольной промышленности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3098358.30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159670.97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Нестеров Юрий Леонидович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D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Управления по надзору за объектами нефтегазового комплекса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ФОРД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4227304.92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НИССАН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1427031.04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Титко Валерий Леонидович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D117FD" w:rsidP="00D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аместитель начальника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правления - начальник отдела по надзору за объектами трубопроводного транспорта Управления по надзору за объектами нефтегазового комплекса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2600256.11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29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1026522.46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Боков Дмитрий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 специальной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Легковые автомобили ПЕЖО, СУБАРУ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4203735.89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Приобретение недвижимого имущества. Источники получения средств: накопления за предыдущие годы, кредитные средства</w:t>
            </w: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Машино-место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2243.50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Приобретение недвижимого имущества. Источники получения средств: накопления за предыдущие годы, кредитные средства</w:t>
            </w: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501084.57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Григорьев Андрей Сергеевич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по организации и обеспечения функционирования системы </w:t>
            </w:r>
            <w:proofErr w:type="gramStart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контроля за</w:t>
            </w:r>
            <w:proofErr w:type="gramEnd"/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объектами использования атомной энергии при возникновении аварий Управления специальной безопасности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1740198.80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Осадчев Константин Владимирович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D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Советник Отдела по защите государственной тайны, организации мероприятий по мобилизационной подготовке и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 xml:space="preserve">мобилизации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D1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Земельны</w:t>
            </w:r>
            <w:r w:rsidR="00D117F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й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1034.00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МИЦУБИСИ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1845965.51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72.1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1251057.78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Зиннатуллин Ильдар Мисбахович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E71C5E" w:rsidP="0046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Pr="00E71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аместитель начальника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</w:t>
            </w:r>
            <w:r w:rsidRPr="00E71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-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E71C5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по регулированию физической защиты ядерных материалов, ядерных установок и пунктов хранения ядерных материалов </w:t>
            </w:r>
            <w:r w:rsidR="000C24E2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Управления специальной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ТОЙОТА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2044461.00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910196.42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Фоминых Максим Валентинович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Руководитель Волжско-Окского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1562720.35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</w:t>
            </w:r>
            <w:r w:rsidR="009F7A6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гковые автомобили МЕРСЕДЕС БЕНЦ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МЕРСЕДЕС БЕНЦ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792425.15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Ткаченко Вадим Михайлович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 горного надзора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КИА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3319325.39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3D6257" w:rsidRPr="008A1F7C" w:rsidRDefault="003D6257" w:rsidP="003D625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167073.75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88.80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</w:t>
            </w:r>
            <w:r w:rsidR="008E5EF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8A1F7C" w:rsidTr="003D625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Демин Александр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8E5EF6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</w:t>
            </w:r>
            <w:r w:rsidR="003D6257"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татс-секретарь - заместитель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ХОНДА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9143157.46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</w:tcPr>
          <w:p w:rsidR="000C24E2" w:rsidRPr="008A1F7C" w:rsidRDefault="000C24E2" w:rsidP="00587E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</w:t>
            </w:r>
            <w:r w:rsidR="008E5EF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-</w:t>
            </w: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ФОРД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24E2" w:rsidRPr="008A1F7C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BA4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228316.40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0C24E2" w:rsidRPr="008A1F7C" w:rsidRDefault="000C24E2" w:rsidP="0058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6257" w:rsidRPr="00B705FE" w:rsidTr="003D62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Общая долевая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Pr="008A1F7C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Default="003D6257" w:rsidP="003D6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F7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D6257" w:rsidRDefault="003D6257" w:rsidP="003D6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338F3" w:rsidRDefault="004338F3" w:rsidP="004338F3">
      <w:pPr>
        <w:spacing w:line="240" w:lineRule="auto"/>
        <w:rPr>
          <w:sz w:val="28"/>
        </w:rPr>
      </w:pPr>
    </w:p>
    <w:p w:rsidR="00E367C5" w:rsidRDefault="00E367C5" w:rsidP="004338F3">
      <w:pPr>
        <w:spacing w:line="240" w:lineRule="auto"/>
        <w:rPr>
          <w:sz w:val="28"/>
        </w:rPr>
      </w:pPr>
    </w:p>
    <w:p w:rsidR="00E367C5" w:rsidRPr="00E367C5" w:rsidRDefault="00E367C5" w:rsidP="00E367C5">
      <w:pPr>
        <w:spacing w:line="240" w:lineRule="auto"/>
        <w:jc w:val="center"/>
        <w:rPr>
          <w:sz w:val="28"/>
        </w:rPr>
      </w:pPr>
      <w:r>
        <w:rPr>
          <w:sz w:val="28"/>
        </w:rPr>
        <w:t>_______________</w:t>
      </w:r>
    </w:p>
    <w:sectPr w:rsidR="00E367C5" w:rsidRPr="00E367C5" w:rsidSect="004338F3"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F4" w:rsidRDefault="00D35EF4">
      <w:pPr>
        <w:spacing w:after="0" w:line="240" w:lineRule="auto"/>
      </w:pPr>
      <w:r>
        <w:separator/>
      </w:r>
    </w:p>
  </w:endnote>
  <w:endnote w:type="continuationSeparator" w:id="0">
    <w:p w:rsidR="00D35EF4" w:rsidRDefault="00D3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F4" w:rsidRDefault="00D35EF4">
      <w:pPr>
        <w:spacing w:after="0" w:line="240" w:lineRule="auto"/>
      </w:pPr>
      <w:r>
        <w:separator/>
      </w:r>
    </w:p>
  </w:footnote>
  <w:footnote w:type="continuationSeparator" w:id="0">
    <w:p w:rsidR="00D35EF4" w:rsidRDefault="00D35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2F"/>
    <w:rsid w:val="00015D5A"/>
    <w:rsid w:val="00040A71"/>
    <w:rsid w:val="00043AAA"/>
    <w:rsid w:val="0006216F"/>
    <w:rsid w:val="000624A3"/>
    <w:rsid w:val="00063E63"/>
    <w:rsid w:val="00074377"/>
    <w:rsid w:val="000C24E2"/>
    <w:rsid w:val="000D4596"/>
    <w:rsid w:val="0011027C"/>
    <w:rsid w:val="00110907"/>
    <w:rsid w:val="00134C87"/>
    <w:rsid w:val="00144540"/>
    <w:rsid w:val="001477BA"/>
    <w:rsid w:val="00151B1E"/>
    <w:rsid w:val="00155BC0"/>
    <w:rsid w:val="001842AA"/>
    <w:rsid w:val="001A1222"/>
    <w:rsid w:val="001B228E"/>
    <w:rsid w:val="001D349B"/>
    <w:rsid w:val="001F3779"/>
    <w:rsid w:val="002021A6"/>
    <w:rsid w:val="00210A9A"/>
    <w:rsid w:val="00230D0F"/>
    <w:rsid w:val="00273BEE"/>
    <w:rsid w:val="00283319"/>
    <w:rsid w:val="002863CA"/>
    <w:rsid w:val="00297D03"/>
    <w:rsid w:val="002D22CC"/>
    <w:rsid w:val="002E27D6"/>
    <w:rsid w:val="00302E36"/>
    <w:rsid w:val="00313162"/>
    <w:rsid w:val="00327522"/>
    <w:rsid w:val="00343A2F"/>
    <w:rsid w:val="00374B91"/>
    <w:rsid w:val="0039108C"/>
    <w:rsid w:val="003914FC"/>
    <w:rsid w:val="003B3E29"/>
    <w:rsid w:val="003C0EB6"/>
    <w:rsid w:val="003C40B7"/>
    <w:rsid w:val="003D6257"/>
    <w:rsid w:val="004333E9"/>
    <w:rsid w:val="004338F3"/>
    <w:rsid w:val="0043739B"/>
    <w:rsid w:val="0045657D"/>
    <w:rsid w:val="00457017"/>
    <w:rsid w:val="00465D12"/>
    <w:rsid w:val="00474936"/>
    <w:rsid w:val="00490FC2"/>
    <w:rsid w:val="004E1696"/>
    <w:rsid w:val="004E572C"/>
    <w:rsid w:val="005011F2"/>
    <w:rsid w:val="00502F24"/>
    <w:rsid w:val="005057D3"/>
    <w:rsid w:val="005103BE"/>
    <w:rsid w:val="005226CC"/>
    <w:rsid w:val="00532087"/>
    <w:rsid w:val="00552A2F"/>
    <w:rsid w:val="00562E3B"/>
    <w:rsid w:val="00574E58"/>
    <w:rsid w:val="00587ED6"/>
    <w:rsid w:val="00587F93"/>
    <w:rsid w:val="005909B0"/>
    <w:rsid w:val="00590F72"/>
    <w:rsid w:val="005A6379"/>
    <w:rsid w:val="005C1831"/>
    <w:rsid w:val="005C42E3"/>
    <w:rsid w:val="00622B9E"/>
    <w:rsid w:val="00640CA9"/>
    <w:rsid w:val="00661249"/>
    <w:rsid w:val="006B3F3E"/>
    <w:rsid w:val="006B737B"/>
    <w:rsid w:val="006D159C"/>
    <w:rsid w:val="00703788"/>
    <w:rsid w:val="007065A3"/>
    <w:rsid w:val="007072A8"/>
    <w:rsid w:val="00711692"/>
    <w:rsid w:val="00730CBD"/>
    <w:rsid w:val="007569D3"/>
    <w:rsid w:val="00766C0A"/>
    <w:rsid w:val="007727F9"/>
    <w:rsid w:val="00784FA9"/>
    <w:rsid w:val="00785CA0"/>
    <w:rsid w:val="007937EC"/>
    <w:rsid w:val="007A199C"/>
    <w:rsid w:val="007A6CDC"/>
    <w:rsid w:val="007B5D45"/>
    <w:rsid w:val="007B7EAC"/>
    <w:rsid w:val="007D6778"/>
    <w:rsid w:val="007F06CC"/>
    <w:rsid w:val="007F644B"/>
    <w:rsid w:val="00801930"/>
    <w:rsid w:val="008128FD"/>
    <w:rsid w:val="00832B99"/>
    <w:rsid w:val="008519DB"/>
    <w:rsid w:val="00893214"/>
    <w:rsid w:val="008976A6"/>
    <w:rsid w:val="008A198C"/>
    <w:rsid w:val="008A1F7C"/>
    <w:rsid w:val="008B2252"/>
    <w:rsid w:val="008B50C9"/>
    <w:rsid w:val="008C3D89"/>
    <w:rsid w:val="008D0DF5"/>
    <w:rsid w:val="008E0451"/>
    <w:rsid w:val="008E5EF6"/>
    <w:rsid w:val="008F47EB"/>
    <w:rsid w:val="008F6661"/>
    <w:rsid w:val="009071D9"/>
    <w:rsid w:val="00914EFC"/>
    <w:rsid w:val="00965600"/>
    <w:rsid w:val="009833C4"/>
    <w:rsid w:val="0099552D"/>
    <w:rsid w:val="009A364C"/>
    <w:rsid w:val="009E70A1"/>
    <w:rsid w:val="009F42F2"/>
    <w:rsid w:val="009F7A6D"/>
    <w:rsid w:val="00A15F49"/>
    <w:rsid w:val="00A25E2B"/>
    <w:rsid w:val="00A842C9"/>
    <w:rsid w:val="00AC6C40"/>
    <w:rsid w:val="00AD4D2C"/>
    <w:rsid w:val="00B2389C"/>
    <w:rsid w:val="00B531EC"/>
    <w:rsid w:val="00B5632E"/>
    <w:rsid w:val="00B607EE"/>
    <w:rsid w:val="00B705FE"/>
    <w:rsid w:val="00B72EAC"/>
    <w:rsid w:val="00B82218"/>
    <w:rsid w:val="00B904AD"/>
    <w:rsid w:val="00B9079E"/>
    <w:rsid w:val="00BA4A40"/>
    <w:rsid w:val="00BD37D4"/>
    <w:rsid w:val="00BF0016"/>
    <w:rsid w:val="00BF3049"/>
    <w:rsid w:val="00C13F25"/>
    <w:rsid w:val="00C26E36"/>
    <w:rsid w:val="00C476B9"/>
    <w:rsid w:val="00C6113F"/>
    <w:rsid w:val="00C6326D"/>
    <w:rsid w:val="00C752C4"/>
    <w:rsid w:val="00C8740E"/>
    <w:rsid w:val="00C9799E"/>
    <w:rsid w:val="00CB32FA"/>
    <w:rsid w:val="00CD2DA6"/>
    <w:rsid w:val="00CE10EE"/>
    <w:rsid w:val="00CE2742"/>
    <w:rsid w:val="00CF20DA"/>
    <w:rsid w:val="00D03FF1"/>
    <w:rsid w:val="00D117FD"/>
    <w:rsid w:val="00D17485"/>
    <w:rsid w:val="00D17897"/>
    <w:rsid w:val="00D306D2"/>
    <w:rsid w:val="00D31B09"/>
    <w:rsid w:val="00D35EF4"/>
    <w:rsid w:val="00D44989"/>
    <w:rsid w:val="00D539DB"/>
    <w:rsid w:val="00D64914"/>
    <w:rsid w:val="00D722ED"/>
    <w:rsid w:val="00D7359C"/>
    <w:rsid w:val="00D74983"/>
    <w:rsid w:val="00D77EEA"/>
    <w:rsid w:val="00D810EA"/>
    <w:rsid w:val="00DA4B97"/>
    <w:rsid w:val="00DE44B0"/>
    <w:rsid w:val="00E02863"/>
    <w:rsid w:val="00E23507"/>
    <w:rsid w:val="00E25294"/>
    <w:rsid w:val="00E367C5"/>
    <w:rsid w:val="00E36A84"/>
    <w:rsid w:val="00E37C67"/>
    <w:rsid w:val="00E626CC"/>
    <w:rsid w:val="00E70508"/>
    <w:rsid w:val="00E71C5E"/>
    <w:rsid w:val="00E7602F"/>
    <w:rsid w:val="00E8477E"/>
    <w:rsid w:val="00E921C8"/>
    <w:rsid w:val="00EA1220"/>
    <w:rsid w:val="00EA2CB8"/>
    <w:rsid w:val="00EB43A3"/>
    <w:rsid w:val="00F050DE"/>
    <w:rsid w:val="00F1528A"/>
    <w:rsid w:val="00F16023"/>
    <w:rsid w:val="00F20D8C"/>
    <w:rsid w:val="00F260C6"/>
    <w:rsid w:val="00F30344"/>
    <w:rsid w:val="00F70B66"/>
    <w:rsid w:val="00F85FDE"/>
    <w:rsid w:val="00FA0D58"/>
    <w:rsid w:val="00FB3BF6"/>
    <w:rsid w:val="00FC1784"/>
    <w:rsid w:val="00FC6F98"/>
    <w:rsid w:val="00FD0935"/>
    <w:rsid w:val="00FE6686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F7C"/>
  </w:style>
  <w:style w:type="paragraph" w:styleId="a8">
    <w:name w:val="footer"/>
    <w:basedOn w:val="a"/>
    <w:link w:val="a9"/>
    <w:uiPriority w:val="99"/>
    <w:unhideWhenUsed/>
    <w:rsid w:val="008A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F7C"/>
  </w:style>
  <w:style w:type="paragraph" w:styleId="a8">
    <w:name w:val="footer"/>
    <w:basedOn w:val="a"/>
    <w:link w:val="a9"/>
    <w:uiPriority w:val="99"/>
    <w:unhideWhenUsed/>
    <w:rsid w:val="008A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1801-1AB9-422B-9FAB-E2D402F3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5961</Words>
  <Characters>33983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UserRTN</cp:lastModifiedBy>
  <cp:revision>2</cp:revision>
  <cp:lastPrinted>2021-05-18T06:21:00Z</cp:lastPrinted>
  <dcterms:created xsi:type="dcterms:W3CDTF">2022-09-08T12:14:00Z</dcterms:created>
  <dcterms:modified xsi:type="dcterms:W3CDTF">2022-09-08T12:14:00Z</dcterms:modified>
</cp:coreProperties>
</file>